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</w:rPr>
      </w:pPr>
      <w:r w:rsidRPr="002446E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6754CBDF" wp14:editId="3B1E1D8D">
            <wp:extent cx="628650" cy="742950"/>
            <wp:effectExtent l="19050" t="19050" r="19050" b="19050"/>
            <wp:docPr id="5" name="Рисунок 5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</w:rPr>
      </w:pPr>
      <w:r w:rsidRPr="002446E0">
        <w:rPr>
          <w:rFonts w:ascii="Times New Roman" w:hAnsi="Times New Roman" w:cs="Times New Roman"/>
          <w:b/>
          <w:sz w:val="28"/>
          <w:szCs w:val="28"/>
        </w:rPr>
        <w:t xml:space="preserve">    СОВЕТ ДЕПУТАТОВ  КАРГАТСКОГО РАЙОНА</w:t>
      </w:r>
      <w:r w:rsidRPr="002446E0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 w:rsidRPr="002446E0">
        <w:rPr>
          <w:rFonts w:ascii="Times New Roman" w:hAnsi="Times New Roman" w:cs="Times New Roman"/>
          <w:b/>
          <w:sz w:val="28"/>
          <w:szCs w:val="28"/>
        </w:rPr>
        <w:br/>
      </w:r>
      <w:r w:rsidR="005D0BA0"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Pr="002446E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6E0" w:rsidRDefault="002446E0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6E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35574" w:rsidRPr="002446E0" w:rsidRDefault="00135574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(девятнадцатой очередной сессии)</w:t>
      </w:r>
    </w:p>
    <w:p w:rsidR="002446E0" w:rsidRDefault="002446E0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A51" w:rsidRPr="00F83BC0" w:rsidRDefault="00432A51" w:rsidP="002446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446E0" w:rsidRPr="00F83BC0" w:rsidRDefault="002446E0" w:rsidP="002446E0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 </w:t>
      </w:r>
      <w:r w:rsidR="00B36891" w:rsidRPr="00F83BC0">
        <w:rPr>
          <w:rFonts w:ascii="Times New Roman" w:hAnsi="Times New Roman" w:cs="Times New Roman"/>
          <w:sz w:val="28"/>
          <w:szCs w:val="28"/>
        </w:rPr>
        <w:t>о</w:t>
      </w:r>
      <w:r w:rsidR="005A2031" w:rsidRPr="00F83BC0">
        <w:rPr>
          <w:rFonts w:ascii="Times New Roman" w:hAnsi="Times New Roman" w:cs="Times New Roman"/>
          <w:sz w:val="28"/>
          <w:szCs w:val="28"/>
        </w:rPr>
        <w:t xml:space="preserve">т </w:t>
      </w:r>
      <w:r w:rsidR="00135574">
        <w:rPr>
          <w:rFonts w:ascii="Times New Roman" w:hAnsi="Times New Roman" w:cs="Times New Roman"/>
          <w:sz w:val="28"/>
          <w:szCs w:val="28"/>
        </w:rPr>
        <w:t>22</w:t>
      </w:r>
      <w:r w:rsidR="00B36891" w:rsidRPr="00F83BC0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5D0BA0" w:rsidRPr="00F83BC0">
        <w:rPr>
          <w:rFonts w:ascii="Times New Roman" w:hAnsi="Times New Roman" w:cs="Times New Roman"/>
          <w:sz w:val="28"/>
          <w:szCs w:val="28"/>
        </w:rPr>
        <w:t xml:space="preserve"> 2023 г.</w:t>
      </w:r>
      <w:r w:rsidRPr="00F83B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5339EC" w:rsidRPr="00F83BC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A2031" w:rsidRPr="00F83BC0">
        <w:rPr>
          <w:rFonts w:ascii="Times New Roman" w:hAnsi="Times New Roman" w:cs="Times New Roman"/>
          <w:sz w:val="28"/>
          <w:szCs w:val="28"/>
        </w:rPr>
        <w:t xml:space="preserve"> </w:t>
      </w:r>
      <w:r w:rsidR="00F83BC0">
        <w:rPr>
          <w:rFonts w:ascii="Times New Roman" w:hAnsi="Times New Roman" w:cs="Times New Roman"/>
          <w:sz w:val="28"/>
          <w:szCs w:val="28"/>
        </w:rPr>
        <w:t xml:space="preserve">   </w:t>
      </w:r>
      <w:r w:rsidR="005A2031" w:rsidRPr="00F83BC0">
        <w:rPr>
          <w:rFonts w:ascii="Times New Roman" w:hAnsi="Times New Roman" w:cs="Times New Roman"/>
          <w:sz w:val="28"/>
          <w:szCs w:val="28"/>
        </w:rPr>
        <w:t>№</w:t>
      </w:r>
      <w:r w:rsidR="00135574">
        <w:rPr>
          <w:rFonts w:ascii="Times New Roman" w:hAnsi="Times New Roman" w:cs="Times New Roman"/>
          <w:sz w:val="28"/>
          <w:szCs w:val="28"/>
        </w:rPr>
        <w:t xml:space="preserve"> 204</w:t>
      </w:r>
      <w:r w:rsidR="005A2031" w:rsidRPr="00F83B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401" w:rsidRPr="007010B3" w:rsidRDefault="00FE2401" w:rsidP="00B36891">
      <w:pPr>
        <w:pStyle w:val="a4"/>
        <w:ind w:left="0" w:firstLine="567"/>
        <w:jc w:val="center"/>
        <w:rPr>
          <w:color w:val="000000"/>
          <w:sz w:val="24"/>
          <w:szCs w:val="24"/>
        </w:rPr>
      </w:pPr>
    </w:p>
    <w:p w:rsidR="00B32D95" w:rsidRPr="00B2568D" w:rsidRDefault="005A2031" w:rsidP="00B256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568D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решение Совета депутатов Каргатского района Новосибирской области от </w:t>
      </w:r>
      <w:r w:rsidR="00B2568D" w:rsidRPr="00B2568D">
        <w:rPr>
          <w:rFonts w:ascii="Times New Roman" w:hAnsi="Times New Roman" w:cs="Times New Roman"/>
          <w:color w:val="000000"/>
          <w:sz w:val="28"/>
          <w:szCs w:val="28"/>
        </w:rPr>
        <w:t>24.09.2021 года № 89</w:t>
      </w:r>
      <w:r w:rsidR="00836792" w:rsidRPr="00B256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2D95" w:rsidRPr="00B2568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2568D" w:rsidRPr="00B2568D">
        <w:rPr>
          <w:rFonts w:ascii="Times New Roman" w:hAnsi="Times New Roman" w:cs="Times New Roman"/>
          <w:sz w:val="28"/>
          <w:szCs w:val="28"/>
        </w:rPr>
        <w:t>Об утверждении порядка предоставления межбюджетных трансфертов бюджетам поселений Каргатского района из бюджета Каргатского района Новосибирской области, источником финансового обеспечения которых являются субсидии на реализацию мероприятий по строительству и реконструкции объектов централизованных систем холодн</w:t>
      </w:r>
      <w:r w:rsidR="00B2568D">
        <w:rPr>
          <w:rFonts w:ascii="Times New Roman" w:hAnsi="Times New Roman" w:cs="Times New Roman"/>
          <w:sz w:val="28"/>
          <w:szCs w:val="28"/>
        </w:rPr>
        <w:t>ого водоснабжения подпрограммы «Чистая вода»</w:t>
      </w:r>
      <w:r w:rsidR="00B2568D" w:rsidRPr="00B2568D">
        <w:rPr>
          <w:rFonts w:ascii="Times New Roman" w:hAnsi="Times New Roman" w:cs="Times New Roman"/>
          <w:sz w:val="28"/>
          <w:szCs w:val="28"/>
        </w:rPr>
        <w:t xml:space="preserve"> государственной п</w:t>
      </w:r>
      <w:r w:rsidR="00B2568D">
        <w:rPr>
          <w:rFonts w:ascii="Times New Roman" w:hAnsi="Times New Roman" w:cs="Times New Roman"/>
          <w:sz w:val="28"/>
          <w:szCs w:val="28"/>
        </w:rPr>
        <w:t>рограммы Новосибирской области «</w:t>
      </w:r>
      <w:r w:rsidR="00B2568D" w:rsidRPr="00B2568D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B32D95" w:rsidRPr="00B2568D">
        <w:rPr>
          <w:rFonts w:ascii="Times New Roman" w:hAnsi="Times New Roman" w:cs="Times New Roman"/>
          <w:sz w:val="28"/>
          <w:szCs w:val="28"/>
        </w:rPr>
        <w:t>»</w:t>
      </w:r>
    </w:p>
    <w:p w:rsidR="005339EC" w:rsidRPr="00F83BC0" w:rsidRDefault="002446E0" w:rsidP="00BF5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446E0" w:rsidRPr="00F83BC0" w:rsidRDefault="002446E0" w:rsidP="00F83B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 </w:t>
      </w:r>
      <w:r w:rsidR="004C2797" w:rsidRPr="00F83BC0">
        <w:rPr>
          <w:rFonts w:ascii="Times New Roman" w:hAnsi="Times New Roman" w:cs="Times New Roman"/>
          <w:sz w:val="28"/>
          <w:szCs w:val="28"/>
        </w:rPr>
        <w:t>В соответствии со статьей 142 Бюджетного кодекса Российской Федерации</w:t>
      </w:r>
      <w:r w:rsidR="004C2797">
        <w:rPr>
          <w:rFonts w:ascii="Times New Roman" w:hAnsi="Times New Roman"/>
          <w:sz w:val="28"/>
          <w:szCs w:val="28"/>
        </w:rPr>
        <w:t>, Федеральным законом</w:t>
      </w:r>
      <w:r w:rsidR="004C2797" w:rsidRPr="00C83C4F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Федерации»,</w:t>
      </w:r>
      <w:r w:rsidR="004C2797" w:rsidRPr="00D73DBE">
        <w:t xml:space="preserve"> </w:t>
      </w:r>
      <w:r w:rsidR="004C2797">
        <w:rPr>
          <w:rFonts w:ascii="Times New Roman" w:hAnsi="Times New Roman"/>
          <w:sz w:val="28"/>
          <w:szCs w:val="28"/>
        </w:rPr>
        <w:t>п</w:t>
      </w:r>
      <w:r w:rsidR="004C2797" w:rsidRPr="00D73DBE">
        <w:rPr>
          <w:rFonts w:ascii="Times New Roman" w:hAnsi="Times New Roman"/>
          <w:sz w:val="28"/>
          <w:szCs w:val="28"/>
        </w:rPr>
        <w:t>остановление</w:t>
      </w:r>
      <w:r w:rsidR="004C2797">
        <w:rPr>
          <w:rFonts w:ascii="Times New Roman" w:hAnsi="Times New Roman"/>
          <w:sz w:val="28"/>
          <w:szCs w:val="28"/>
        </w:rPr>
        <w:t>м</w:t>
      </w:r>
      <w:r w:rsidR="004C2797" w:rsidRPr="00D73DBE">
        <w:rPr>
          <w:rFonts w:ascii="Times New Roman" w:hAnsi="Times New Roman"/>
          <w:sz w:val="28"/>
          <w:szCs w:val="28"/>
        </w:rPr>
        <w:t xml:space="preserve"> Правительства Новосибирской области от 16.02.2015 № 66- </w:t>
      </w:r>
      <w:proofErr w:type="gramStart"/>
      <w:r w:rsidR="004C2797" w:rsidRPr="00D73DBE">
        <w:rPr>
          <w:rFonts w:ascii="Times New Roman" w:hAnsi="Times New Roman"/>
          <w:sz w:val="28"/>
          <w:szCs w:val="28"/>
        </w:rPr>
        <w:t>п</w:t>
      </w:r>
      <w:proofErr w:type="gramEnd"/>
      <w:r w:rsidR="004C2797" w:rsidRPr="00D73DBE">
        <w:rPr>
          <w:rFonts w:ascii="Times New Roman" w:hAnsi="Times New Roman"/>
          <w:sz w:val="28"/>
          <w:szCs w:val="28"/>
        </w:rPr>
        <w:t xml:space="preserve"> «Об утверждении государственной программы Новосибирской области «Жилищно-коммунальное хозяйство Новосибирской области»</w:t>
      </w:r>
      <w:r w:rsidR="004C2797">
        <w:rPr>
          <w:rFonts w:ascii="Times New Roman" w:hAnsi="Times New Roman"/>
          <w:sz w:val="28"/>
          <w:szCs w:val="28"/>
        </w:rPr>
        <w:t>,</w:t>
      </w:r>
      <w:r w:rsidR="004C2797" w:rsidRPr="00C83C4F">
        <w:rPr>
          <w:rFonts w:ascii="Times New Roman" w:hAnsi="Times New Roman"/>
          <w:sz w:val="28"/>
          <w:szCs w:val="28"/>
        </w:rPr>
        <w:t xml:space="preserve"> статьями 16,17 Устава Каргатского района, Совет депутатов Каргатского района Новосибирской области </w:t>
      </w:r>
      <w:r w:rsidR="0013557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F83BC0">
        <w:rPr>
          <w:rStyle w:val="a3"/>
          <w:rFonts w:ascii="Times New Roman" w:hAnsi="Times New Roman" w:cs="Times New Roman"/>
          <w:b w:val="0"/>
          <w:sz w:val="28"/>
          <w:szCs w:val="28"/>
        </w:rPr>
        <w:t>РЕШИЛ:</w:t>
      </w:r>
    </w:p>
    <w:p w:rsidR="005A2031" w:rsidRPr="00F83BC0" w:rsidRDefault="005A2031" w:rsidP="00442343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83BC0">
        <w:rPr>
          <w:sz w:val="28"/>
          <w:szCs w:val="28"/>
        </w:rPr>
        <w:t xml:space="preserve">Внести в решение Совета депутатов Каргатского района Новосибирской области </w:t>
      </w:r>
      <w:r w:rsidR="00B32D95" w:rsidRPr="00B32D95">
        <w:rPr>
          <w:sz w:val="28"/>
          <w:szCs w:val="28"/>
        </w:rPr>
        <w:t xml:space="preserve">от 24.09.2021 года </w:t>
      </w:r>
      <w:r w:rsidR="00B2568D" w:rsidRPr="00B2568D">
        <w:rPr>
          <w:color w:val="000000"/>
          <w:sz w:val="28"/>
          <w:szCs w:val="28"/>
        </w:rPr>
        <w:t>№ 89 «</w:t>
      </w:r>
      <w:r w:rsidR="00B2568D" w:rsidRPr="00B2568D">
        <w:rPr>
          <w:sz w:val="28"/>
          <w:szCs w:val="28"/>
        </w:rPr>
        <w:t>Об утверждении порядка предоставления межбюджетных трансфертов бюджетам поселений Каргатского района из бюджета Каргатского района Новосибирской области, источником финансового обеспечения которых являются субсидии на реализацию мероприятий по строительству и реконструкции объектов централизованных систем холодн</w:t>
      </w:r>
      <w:r w:rsidR="00B2568D">
        <w:rPr>
          <w:sz w:val="28"/>
          <w:szCs w:val="28"/>
        </w:rPr>
        <w:t>ого водоснабжения подпрограммы «Чистая вода»</w:t>
      </w:r>
      <w:r w:rsidR="00B2568D" w:rsidRPr="00B2568D">
        <w:rPr>
          <w:sz w:val="28"/>
          <w:szCs w:val="28"/>
        </w:rPr>
        <w:t xml:space="preserve"> государственной п</w:t>
      </w:r>
      <w:r w:rsidR="00B2568D">
        <w:rPr>
          <w:sz w:val="28"/>
          <w:szCs w:val="28"/>
        </w:rPr>
        <w:t>рограммы Новосибирской области «</w:t>
      </w:r>
      <w:r w:rsidR="00B2568D" w:rsidRPr="00B2568D">
        <w:rPr>
          <w:sz w:val="28"/>
          <w:szCs w:val="28"/>
        </w:rPr>
        <w:t>Жилищно-коммунальное хозяйство Новосибирской области»</w:t>
      </w:r>
      <w:r w:rsidRPr="00F83BC0">
        <w:rPr>
          <w:sz w:val="28"/>
          <w:szCs w:val="28"/>
        </w:rPr>
        <w:t xml:space="preserve"> следующие изменения:</w:t>
      </w:r>
    </w:p>
    <w:p w:rsidR="00392F80" w:rsidRPr="00F83BC0" w:rsidRDefault="00392F80" w:rsidP="00442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1.1. </w:t>
      </w:r>
      <w:r w:rsidR="00B36891" w:rsidRPr="00F83BC0">
        <w:rPr>
          <w:rFonts w:ascii="Times New Roman" w:hAnsi="Times New Roman" w:cs="Times New Roman"/>
          <w:sz w:val="28"/>
          <w:szCs w:val="28"/>
        </w:rPr>
        <w:t xml:space="preserve">В разделе «3. Порядок предоставления субсидий» </w:t>
      </w:r>
      <w:r w:rsidR="00B2568D">
        <w:rPr>
          <w:rFonts w:ascii="Times New Roman" w:hAnsi="Times New Roman" w:cs="Times New Roman"/>
          <w:sz w:val="28"/>
          <w:szCs w:val="28"/>
        </w:rPr>
        <w:t>пункта 3.2</w:t>
      </w:r>
      <w:r w:rsidR="00B36891" w:rsidRPr="00F83BC0">
        <w:rPr>
          <w:rFonts w:ascii="Times New Roman" w:hAnsi="Times New Roman" w:cs="Times New Roman"/>
          <w:sz w:val="28"/>
          <w:szCs w:val="28"/>
        </w:rPr>
        <w:t>.</w:t>
      </w:r>
      <w:r w:rsidR="00F83BC0">
        <w:rPr>
          <w:rFonts w:ascii="Times New Roman" w:hAnsi="Times New Roman" w:cs="Times New Roman"/>
          <w:sz w:val="28"/>
          <w:szCs w:val="28"/>
        </w:rPr>
        <w:t xml:space="preserve"> </w:t>
      </w:r>
      <w:r w:rsidR="00B36891" w:rsidRPr="00F83BC0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F83BC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2F80" w:rsidRPr="00F83BC0" w:rsidRDefault="00B36891" w:rsidP="004423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>«</w:t>
      </w:r>
      <w:r w:rsidR="00B2568D" w:rsidRPr="00B2568D">
        <w:rPr>
          <w:rFonts w:ascii="Times New Roman" w:hAnsi="Times New Roman" w:cs="Times New Roman"/>
          <w:sz w:val="28"/>
          <w:szCs w:val="28"/>
        </w:rPr>
        <w:t xml:space="preserve">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образования, в целях </w:t>
      </w:r>
      <w:proofErr w:type="spellStart"/>
      <w:r w:rsidR="00B2568D" w:rsidRPr="00B2568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2568D" w:rsidRPr="00B2568D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с учетом предельного уровня </w:t>
      </w:r>
      <w:proofErr w:type="spellStart"/>
      <w:r w:rsidR="00B2568D" w:rsidRPr="00B2568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2568D" w:rsidRPr="00B2568D">
        <w:rPr>
          <w:rFonts w:ascii="Times New Roman" w:hAnsi="Times New Roman" w:cs="Times New Roman"/>
          <w:sz w:val="28"/>
          <w:szCs w:val="28"/>
        </w:rPr>
        <w:t xml:space="preserve">, установленного соответствующим распоряжением Правительства Новосибирской </w:t>
      </w:r>
      <w:r w:rsidR="00B2568D" w:rsidRPr="00B2568D">
        <w:rPr>
          <w:rFonts w:ascii="Times New Roman" w:hAnsi="Times New Roman" w:cs="Times New Roman"/>
          <w:sz w:val="28"/>
          <w:szCs w:val="28"/>
        </w:rPr>
        <w:lastRenderedPageBreak/>
        <w:t xml:space="preserve">области </w:t>
      </w:r>
      <w:r w:rsidR="00162251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="00B2568D" w:rsidRPr="00B2568D">
        <w:rPr>
          <w:rFonts w:ascii="Times New Roman" w:hAnsi="Times New Roman" w:cs="Times New Roman"/>
          <w:sz w:val="28"/>
          <w:szCs w:val="28"/>
        </w:rPr>
        <w:t>.</w:t>
      </w:r>
    </w:p>
    <w:p w:rsidR="00FE2401" w:rsidRPr="00F83BC0" w:rsidRDefault="00392F80" w:rsidP="00F83BC0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>2. Направить данное решение Главе Каргатского района Новосибирской области для подписания</w:t>
      </w:r>
      <w:r w:rsidR="005339EC" w:rsidRPr="00F83BC0">
        <w:rPr>
          <w:rFonts w:ascii="Times New Roman" w:hAnsi="Times New Roman" w:cs="Times New Roman"/>
          <w:sz w:val="28"/>
          <w:szCs w:val="28"/>
        </w:rPr>
        <w:t xml:space="preserve"> и официального опубликования.</w:t>
      </w:r>
    </w:p>
    <w:p w:rsidR="005339EC" w:rsidRPr="00F83BC0" w:rsidRDefault="005339EC" w:rsidP="00F83BC0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>3. Решение вступает в силу с момента официального опубликования.</w:t>
      </w:r>
    </w:p>
    <w:p w:rsidR="00F83BC0" w:rsidRPr="001274CF" w:rsidRDefault="005339EC" w:rsidP="00F83BC0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4. </w:t>
      </w:r>
      <w:r w:rsidR="00F83BC0" w:rsidRPr="001274CF"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 комиссию по бюджету, налоговой и финансово-кредитной политике и имуществу.</w:t>
      </w:r>
    </w:p>
    <w:p w:rsidR="005339EC" w:rsidRPr="00F83BC0" w:rsidRDefault="005339EC" w:rsidP="00F83BC0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D93" w:rsidRPr="00F83BC0" w:rsidRDefault="00440D93" w:rsidP="005339EC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401" w:rsidRPr="00F83BC0" w:rsidRDefault="00FE2401" w:rsidP="0096610C">
      <w:pPr>
        <w:tabs>
          <w:tab w:val="left" w:pos="456"/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401" w:rsidRPr="00F83BC0" w:rsidRDefault="00FE2401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B7A67" w:rsidRPr="00F83BC0" w:rsidRDefault="001B7A67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Глава Каргатского района</w:t>
      </w:r>
    </w:p>
    <w:p w:rsidR="001B7A67" w:rsidRPr="00F83BC0" w:rsidRDefault="007010B3" w:rsidP="001B7A67">
      <w:pPr>
        <w:tabs>
          <w:tab w:val="left" w:pos="456"/>
          <w:tab w:val="left" w:pos="61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Каргатского района                                                      </w:t>
      </w:r>
      <w:r w:rsidR="001B7A67" w:rsidRPr="00F83BC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B7A67" w:rsidRPr="00F83BC0" w:rsidRDefault="001B7A67" w:rsidP="001B7A67">
      <w:pPr>
        <w:tabs>
          <w:tab w:val="left" w:pos="456"/>
          <w:tab w:val="left" w:pos="61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F83BC0">
        <w:rPr>
          <w:rFonts w:ascii="Times New Roman" w:hAnsi="Times New Roman" w:cs="Times New Roman"/>
          <w:sz w:val="28"/>
          <w:szCs w:val="28"/>
        </w:rPr>
        <w:tab/>
      </w:r>
    </w:p>
    <w:p w:rsidR="00BE5D85" w:rsidRPr="00F83BC0" w:rsidRDefault="001B7A67" w:rsidP="0076695B">
      <w:pPr>
        <w:tabs>
          <w:tab w:val="left" w:pos="2325"/>
          <w:tab w:val="left" w:pos="78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F83BC0">
        <w:rPr>
          <w:rFonts w:ascii="Times New Roman" w:eastAsia="Calibri" w:hAnsi="Times New Roman" w:cs="Times New Roman"/>
          <w:sz w:val="28"/>
          <w:szCs w:val="28"/>
        </w:rPr>
        <w:t>Н.А.Зубарева</w:t>
      </w:r>
      <w:proofErr w:type="spellEnd"/>
      <w:r w:rsidRPr="00F83BC0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proofErr w:type="spellStart"/>
      <w:r w:rsidRPr="00F83BC0">
        <w:rPr>
          <w:rFonts w:ascii="Times New Roman" w:eastAsia="Calibri" w:hAnsi="Times New Roman" w:cs="Times New Roman"/>
          <w:sz w:val="28"/>
          <w:szCs w:val="28"/>
        </w:rPr>
        <w:t>В.А.Флек</w:t>
      </w:r>
      <w:proofErr w:type="spellEnd"/>
    </w:p>
    <w:sectPr w:rsidR="00BE5D85" w:rsidRPr="00F83BC0" w:rsidSect="002446E0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6CF0"/>
    <w:multiLevelType w:val="multilevel"/>
    <w:tmpl w:val="538EC1EC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675"/>
      </w:pPr>
      <w:rPr>
        <w:rFonts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712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3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4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75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36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56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148" w:hanging="1800"/>
      </w:pPr>
      <w:rPr>
        <w:rFonts w:hint="default"/>
        <w:sz w:val="28"/>
      </w:rPr>
    </w:lvl>
  </w:abstractNum>
  <w:abstractNum w:abstractNumId="1">
    <w:nsid w:val="3DCD19CB"/>
    <w:multiLevelType w:val="hybridMultilevel"/>
    <w:tmpl w:val="7520C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435AA"/>
    <w:multiLevelType w:val="hybridMultilevel"/>
    <w:tmpl w:val="0EBA5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6E0"/>
    <w:rsid w:val="000E4C02"/>
    <w:rsid w:val="00135574"/>
    <w:rsid w:val="00162251"/>
    <w:rsid w:val="001950E1"/>
    <w:rsid w:val="001B7A67"/>
    <w:rsid w:val="002446E0"/>
    <w:rsid w:val="00275C1C"/>
    <w:rsid w:val="002835BD"/>
    <w:rsid w:val="002F07FE"/>
    <w:rsid w:val="00392F80"/>
    <w:rsid w:val="00432A51"/>
    <w:rsid w:val="00440D93"/>
    <w:rsid w:val="00442343"/>
    <w:rsid w:val="00472C24"/>
    <w:rsid w:val="004A25B1"/>
    <w:rsid w:val="004C2797"/>
    <w:rsid w:val="005339EC"/>
    <w:rsid w:val="005369FC"/>
    <w:rsid w:val="005A2031"/>
    <w:rsid w:val="005D0BA0"/>
    <w:rsid w:val="005D0BF9"/>
    <w:rsid w:val="006E2DFC"/>
    <w:rsid w:val="006E559B"/>
    <w:rsid w:val="007010B3"/>
    <w:rsid w:val="0076695B"/>
    <w:rsid w:val="007D56D2"/>
    <w:rsid w:val="00836792"/>
    <w:rsid w:val="008A2D82"/>
    <w:rsid w:val="008E23AC"/>
    <w:rsid w:val="008E3EF4"/>
    <w:rsid w:val="0096610C"/>
    <w:rsid w:val="009D1F83"/>
    <w:rsid w:val="00AE5B5E"/>
    <w:rsid w:val="00B2568D"/>
    <w:rsid w:val="00B32D95"/>
    <w:rsid w:val="00B36891"/>
    <w:rsid w:val="00BB7429"/>
    <w:rsid w:val="00BE5D85"/>
    <w:rsid w:val="00BF59FF"/>
    <w:rsid w:val="00CB0B51"/>
    <w:rsid w:val="00CB6DE9"/>
    <w:rsid w:val="00CE3025"/>
    <w:rsid w:val="00E0381C"/>
    <w:rsid w:val="00E87ACA"/>
    <w:rsid w:val="00E97D50"/>
    <w:rsid w:val="00F71725"/>
    <w:rsid w:val="00F83BC0"/>
    <w:rsid w:val="00FE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uiPriority w:val="22"/>
    <w:qFormat/>
    <w:rsid w:val="002446E0"/>
    <w:rPr>
      <w:b/>
      <w:bCs/>
    </w:rPr>
  </w:style>
  <w:style w:type="paragraph" w:styleId="a4">
    <w:name w:val="List Paragraph"/>
    <w:basedOn w:val="a"/>
    <w:uiPriority w:val="34"/>
    <w:qFormat/>
    <w:rsid w:val="002446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6E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32D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uiPriority w:val="22"/>
    <w:qFormat/>
    <w:rsid w:val="002446E0"/>
    <w:rPr>
      <w:b/>
      <w:bCs/>
    </w:rPr>
  </w:style>
  <w:style w:type="paragraph" w:styleId="a4">
    <w:name w:val="List Paragraph"/>
    <w:basedOn w:val="a"/>
    <w:uiPriority w:val="34"/>
    <w:qFormat/>
    <w:rsid w:val="002446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6E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32D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USR230819</dc:creator>
  <cp:lastModifiedBy>USR130117</cp:lastModifiedBy>
  <cp:revision>8</cp:revision>
  <cp:lastPrinted>2023-12-25T07:06:00Z</cp:lastPrinted>
  <dcterms:created xsi:type="dcterms:W3CDTF">2023-11-29T03:28:00Z</dcterms:created>
  <dcterms:modified xsi:type="dcterms:W3CDTF">2023-12-25T07:08:00Z</dcterms:modified>
</cp:coreProperties>
</file>